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C9D4" w14:textId="77777777" w:rsidR="00FE602B" w:rsidRDefault="00FE602B" w:rsidP="00DA6DFB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FB5F56" wp14:editId="78855788">
            <wp:simplePos x="0" y="0"/>
            <wp:positionH relativeFrom="column">
              <wp:posOffset>-27305</wp:posOffset>
            </wp:positionH>
            <wp:positionV relativeFrom="paragraph">
              <wp:posOffset>-2540</wp:posOffset>
            </wp:positionV>
            <wp:extent cx="6120130" cy="1748155"/>
            <wp:effectExtent l="0" t="0" r="0" b="4445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A6DFB" w:rsidRPr="00BE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</w:t>
      </w:r>
    </w:p>
    <w:p w14:paraId="6C579C36" w14:textId="77777777" w:rsidR="00FE602B" w:rsidRPr="00654C90" w:rsidRDefault="00FE602B" w:rsidP="00FE602B">
      <w:pPr>
        <w:spacing w:after="0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«Утверждаю»</w:t>
      </w:r>
    </w:p>
    <w:p w14:paraId="7810A76B" w14:textId="77777777" w:rsidR="00FE602B" w:rsidRPr="00654C90" w:rsidRDefault="00FE602B" w:rsidP="00FE602B">
      <w:pPr>
        <w:spacing w:after="0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 Директор</w:t>
      </w:r>
      <w:r w:rsidR="00271EF0"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МБУККТ </w:t>
      </w:r>
    </w:p>
    <w:p w14:paraId="31F3B1FA" w14:textId="77777777" w:rsidR="00FE602B" w:rsidRPr="00654C90" w:rsidRDefault="00FE602B" w:rsidP="00FE602B">
      <w:pPr>
        <w:spacing w:after="0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«Успенский муниципальный</w:t>
      </w:r>
    </w:p>
    <w:p w14:paraId="6CFF9245" w14:textId="77777777" w:rsidR="00FE602B" w:rsidRPr="00654C90" w:rsidRDefault="00FE602B" w:rsidP="00FE602B">
      <w:pPr>
        <w:spacing w:after="0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сельский Дом культуры»</w:t>
      </w:r>
    </w:p>
    <w:p w14:paraId="239B41BA" w14:textId="77777777" w:rsidR="00FE602B" w:rsidRPr="00654C90" w:rsidRDefault="00FE602B" w:rsidP="00FE602B">
      <w:pPr>
        <w:spacing w:after="0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54C9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________________ Борисова Е.А.</w:t>
      </w:r>
    </w:p>
    <w:p w14:paraId="16353C56" w14:textId="1A94B4EC" w:rsidR="00C75917" w:rsidRPr="00654C90" w:rsidRDefault="00C75917" w:rsidP="00FE602B">
      <w:pPr>
        <w:shd w:val="clear" w:color="auto" w:fill="FFFFFF"/>
        <w:spacing w:before="100" w:beforeAutospacing="1" w:after="100" w:afterAutospacing="1" w:line="45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Утверждено Приказом №</w:t>
      </w:r>
      <w:r w:rsidR="0007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F4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49</w:t>
      </w:r>
      <w:r w:rsidR="0007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proofErr w:type="gramStart"/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 </w:t>
      </w:r>
      <w:r w:rsidR="00502582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proofErr w:type="gramEnd"/>
      <w:r w:rsidR="0007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F4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7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02582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="00320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F4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августа </w:t>
      </w:r>
      <w:r w:rsidR="00502582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271EF0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</w:t>
      </w:r>
      <w:r w:rsidR="004F4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35878D3" w14:textId="77777777" w:rsidR="00C75917" w:rsidRPr="00654C90" w:rsidRDefault="00C75917" w:rsidP="00C75917">
      <w:pPr>
        <w:shd w:val="clear" w:color="auto" w:fill="FFFFFF"/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</w:t>
      </w:r>
      <w:r w:rsidR="00254B91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Pr="00654C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441FF85D" w14:textId="595C01BD" w:rsidR="00C75917" w:rsidRPr="00320712" w:rsidRDefault="00C75917" w:rsidP="0032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</w:t>
      </w:r>
      <w:proofErr w:type="gramStart"/>
      <w:r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клубных  формированиях</w:t>
      </w:r>
      <w:proofErr w:type="gramEnd"/>
      <w:r w:rsidR="00254B91"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94BCA"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(бюджетные группы и на платной основе )</w:t>
      </w:r>
    </w:p>
    <w:p w14:paraId="3152ECB2" w14:textId="77777777" w:rsidR="00546C56" w:rsidRDefault="00BE7B7E" w:rsidP="00546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бюджетного учреждения культуры    клубного типа «Успенский муниципальный сельский Дом культуры»</w:t>
      </w:r>
      <w:r w:rsidR="000712B5" w:rsidRPr="00320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(новая редакция)</w:t>
      </w:r>
    </w:p>
    <w:p w14:paraId="5A419CDB" w14:textId="77777777" w:rsidR="00546C56" w:rsidRDefault="00546C56" w:rsidP="00546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E9F5503" w14:textId="554F3218" w:rsidR="00C75917" w:rsidRPr="00654C90" w:rsidRDefault="00654C90" w:rsidP="00546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C75917"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14:paraId="4D019198" w14:textId="77777777" w:rsidR="00694BCA" w:rsidRDefault="00271EF0" w:rsidP="00E568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694BC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положение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разработано в соответствии с</w:t>
      </w:r>
      <w:r w:rsidRPr="00654C90">
        <w:rPr>
          <w:rFonts w:ascii="Times New Roman" w:hAnsi="Times New Roman" w:cs="Times New Roman"/>
          <w:sz w:val="24"/>
          <w:szCs w:val="24"/>
        </w:rPr>
        <w:t xml:space="preserve"> Методическими указаниями по реализации вопросов местного самоуправления в сфере культуры городских и сельских поселений, муниципальных районов, утвержденным приказом Министерства культуры и массовых коммуникаций РФ от 25.05.2006 № 229, Примерным  положением о клубном формировании культурно-досугового учреждения, (Приложение 2 к Решению коллегии Минкультуры РФ от 29.05.2002 № 10 «О некоторых мерах по стимулированию деятельности муниципальных учреждений культуры», Методическими рекомендациями по формированию штатной численности работников государственных (мун</w:t>
      </w:r>
      <w:r w:rsidR="00654C90">
        <w:rPr>
          <w:rFonts w:ascii="Times New Roman" w:hAnsi="Times New Roman" w:cs="Times New Roman"/>
          <w:sz w:val="24"/>
          <w:szCs w:val="24"/>
        </w:rPr>
        <w:t xml:space="preserve">иципальных) культурно-досуговых учреждений и других организаций </w:t>
      </w:r>
      <w:r w:rsidRPr="00654C90">
        <w:rPr>
          <w:rFonts w:ascii="Times New Roman" w:hAnsi="Times New Roman" w:cs="Times New Roman"/>
          <w:sz w:val="24"/>
          <w:szCs w:val="24"/>
        </w:rPr>
        <w:t>культурно-досугового типа с учетом отраслевой специфики, утвержденным приказом Министерства культуры РФ  от 30.12.2015 № 3453</w:t>
      </w:r>
      <w:r w:rsidR="00694BCA" w:rsidRPr="00694BCA">
        <w:rPr>
          <w:rFonts w:ascii="Times New Roman" w:hAnsi="Times New Roman" w:cs="Times New Roman"/>
          <w:sz w:val="24"/>
          <w:szCs w:val="24"/>
        </w:rPr>
        <w:t xml:space="preserve"> </w:t>
      </w:r>
      <w:r w:rsidR="00694BCA">
        <w:rPr>
          <w:rFonts w:ascii="Times New Roman" w:hAnsi="Times New Roman" w:cs="Times New Roman"/>
          <w:sz w:val="24"/>
          <w:szCs w:val="24"/>
        </w:rPr>
        <w:t xml:space="preserve">; </w:t>
      </w:r>
      <w:r w:rsidR="00694BCA" w:rsidRPr="00646E7B">
        <w:rPr>
          <w:rFonts w:ascii="Times New Roman" w:hAnsi="Times New Roman" w:cs="Times New Roman"/>
          <w:sz w:val="24"/>
          <w:szCs w:val="24"/>
        </w:rPr>
        <w:t>Постановлением Администрации Одинцовского городского округа Московской области от 24.12.2020г. №  3515.</w:t>
      </w:r>
    </w:p>
    <w:p w14:paraId="1D7C3C4B" w14:textId="77777777" w:rsidR="00694BCA" w:rsidRDefault="00271EF0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Настоящее Положение 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регулирует деятельность клубных формирований</w:t>
      </w:r>
      <w:r w:rsidR="004C7A74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бюд</w:t>
      </w:r>
      <w:r w:rsid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жетного учреждения культуры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клубного типа</w:t>
      </w:r>
      <w:r w:rsidR="00BE7B7E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Успенский муниципальный сельский Дом кул</w:t>
      </w:r>
      <w:r w:rsidR="00BE7B7E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туры»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- Учреждение). </w:t>
      </w:r>
    </w:p>
    <w:p w14:paraId="37399749" w14:textId="77777777" w:rsidR="00694BCA" w:rsidRDefault="00A15213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1.3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     Настоящее положение разработано на основании устава Учреждения и утверждено директором Учреждения. </w:t>
      </w:r>
    </w:p>
    <w:p w14:paraId="09B752D2" w14:textId="22E49BCC" w:rsidR="00F4415B" w:rsidRDefault="00A15213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1.4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    В своей деятельности  клубно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формирование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руководствуется: </w:t>
      </w:r>
    </w:p>
    <w:p w14:paraId="58F0E880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 действующим законодательством Российской Федерации; </w:t>
      </w:r>
    </w:p>
    <w:p w14:paraId="2D1468C4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    уставом Учреждения;</w:t>
      </w:r>
    </w:p>
    <w:p w14:paraId="0304011F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    положением о клубном формировании, кружке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, студии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Учреждения; </w:t>
      </w:r>
    </w:p>
    <w:p w14:paraId="4BABB48A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 </w:t>
      </w:r>
      <w:r w:rsidR="003F2195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локальными 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нормативными или  распорядительными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актами Учреждения. </w:t>
      </w:r>
    </w:p>
    <w:p w14:paraId="1539E768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1.4. </w:t>
      </w:r>
      <w:r w:rsidR="00F1217D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Клубные формирования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Учреждения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до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бровольные объединения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навыков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различных областях общественной жизни, культуры, литературы и искусства, 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просветительского, физкультурно- оздоровительного и иного направления, соответствующего основным  принципам и видам деятельности  культурно-досугового учреждения.</w:t>
      </w:r>
    </w:p>
    <w:p w14:paraId="696F4005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1.5.      Виды клубных формирований</w:t>
      </w:r>
      <w:r w:rsidR="00502582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6BF7E558" w14:textId="77777777" w:rsidR="00F4415B" w:rsidRDefault="00271EF0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Кружки;</w:t>
      </w:r>
    </w:p>
    <w:p w14:paraId="20263F88" w14:textId="77777777" w:rsidR="00F4415B" w:rsidRDefault="00271EF0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Студии ;</w:t>
      </w:r>
      <w:proofErr w:type="gramEnd"/>
    </w:p>
    <w:p w14:paraId="766000DF" w14:textId="376D8B82" w:rsidR="00F4415B" w:rsidRDefault="00271EF0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Секции;</w:t>
      </w:r>
    </w:p>
    <w:p w14:paraId="5C0E5B41" w14:textId="77777777" w:rsidR="00F4415B" w:rsidRDefault="00271EF0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оллективы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2DCFAA5A" w14:textId="77777777" w:rsidR="00F4415B" w:rsidRDefault="00271EF0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тудии любительского </w:t>
      </w:r>
      <w:proofErr w:type="gramStart"/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художественного  творчества</w:t>
      </w:r>
      <w:proofErr w:type="gramEnd"/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2C6FB17" w14:textId="325D96EA" w:rsidR="00F4415B" w:rsidRDefault="00A15213" w:rsidP="00E56824">
      <w:pPr>
        <w:pStyle w:val="a9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юбительские </w:t>
      </w:r>
      <w:proofErr w:type="gramStart"/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объединения </w:t>
      </w:r>
      <w:r w:rsidR="00F4415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769B6443" w14:textId="77777777" w:rsidR="00F4415B" w:rsidRDefault="00A15213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лубы по интересам, а также другие клубные формирования творческого, просветительского и иного направления, в соответствии с основными (дополнительными) </w:t>
      </w:r>
      <w:r w:rsidR="00F1217D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видами деятельности Учреждения,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Устава.</w:t>
      </w:r>
    </w:p>
    <w:p w14:paraId="42626669" w14:textId="34C10008" w:rsidR="00F4415B" w:rsidRDefault="00C75917" w:rsidP="00E56824">
      <w:pPr>
        <w:pStyle w:val="a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2195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proofErr w:type="gramStart"/>
      <w:r w:rsidR="003F2195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A932CE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Организация</w:t>
      </w:r>
      <w:proofErr w:type="gramEnd"/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деятельности клубных формирований, по типам, а также объемы работ по организации и проведению</w:t>
      </w:r>
      <w:r w:rsidR="00FE1281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культурно-досуговых ,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культурно-массовых </w:t>
      </w:r>
      <w:r w:rsidR="00071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спортивных и физкультурно-оздоровительных 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мероприятий р</w:t>
      </w:r>
      <w:r w:rsidR="00FE1281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азличных направлений и тематик 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определяются</w:t>
      </w:r>
      <w:r w:rsidR="00FE1281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1281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муниципальным</w:t>
      </w:r>
      <w:r w:rsidR="00A932CE" w:rsidRPr="00654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заданием.</w:t>
      </w:r>
    </w:p>
    <w:p w14:paraId="53FF9E96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1.6.    Клубные формирования</w:t>
      </w:r>
      <w:r w:rsidR="00F1217D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 в рамках своей деятельности: </w:t>
      </w:r>
    </w:p>
    <w:p w14:paraId="1073D589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организуют систематические</w:t>
      </w:r>
      <w:r w:rsidR="00A1521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регулярные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занятия в формах и видах, характерных для данных клубных формирований (занятия, репетиции, </w:t>
      </w:r>
      <w:r w:rsidR="00A1521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заседания); </w:t>
      </w:r>
    </w:p>
    <w:p w14:paraId="46D3919B" w14:textId="09101258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проводят творческие отчеты о результатах своей деятельности (концерты, выставки, конкурсы,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фестивали, 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турниры</w:t>
      </w:r>
      <w:proofErr w:type="gramEnd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показательные выступления и открытые уроки, мастер-классы и т.п.)</w:t>
      </w:r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реже 2-х раз в год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3D85C0EC" w14:textId="273F1CEB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принимают участие в муниципальных,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окружных,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региональных, общероссийских и международных фестивалях, смотрах, конкурсах,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выставках 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турнирах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т.п.; </w:t>
      </w:r>
    </w:p>
    <w:p w14:paraId="4F4700DD" w14:textId="77777777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-- участвуют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общих</w:t>
      </w:r>
      <w:proofErr w:type="gramEnd"/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программах, акциях,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мероприятиях, проводимых Учреждением (в помещениях 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Дома культуры «Успенский»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на выездных площадках): концертах, праздниках, выставках, игровых программах, репетициях и т.д., которые являются частью деятельности клубных формирований и обя</w:t>
      </w:r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зательны для всех их участников;</w:t>
      </w:r>
    </w:p>
    <w:p w14:paraId="71F90409" w14:textId="7BAF56C9" w:rsidR="00F4415B" w:rsidRDefault="00FE1281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 другие формы творческой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спортивно-</w:t>
      </w:r>
      <w:proofErr w:type="gramStart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оздоровительной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участия в культурной и общественной жизни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Учреждения</w:t>
      </w:r>
      <w:r w:rsidR="00F441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91CC0BB" w14:textId="66609AC5" w:rsidR="00F4415B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1.7.  В случае проведения в Учреждении социально-значимых мероприятий городского, районного, областного уровней (юбилей организаций и учреждений, чествование ветеранов, тематические вечера, концерты, праздники, игровые программы и пр.) занятия в клубных формированиях, могут быть перенесены на другое время или отменены по согласованию с Руководителем</w:t>
      </w:r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Учреждения, </w:t>
      </w:r>
      <w:proofErr w:type="gramStart"/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либо  художественного</w:t>
      </w:r>
      <w:proofErr w:type="gramEnd"/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руководителя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5F1AC2B0" w14:textId="5B496A88" w:rsidR="00C75917" w:rsidRPr="00654C90" w:rsidRDefault="00C75917" w:rsidP="00E56824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1.8.    Численность и нап</w:t>
      </w:r>
      <w:r w:rsidR="00FE128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олняемость клубных формирований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определяется в соответствии с "Примерным положением о клубном формировании куль</w:t>
      </w:r>
      <w:r w:rsidR="00401EDF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турно – досугового учреждения".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1)</w:t>
      </w:r>
    </w:p>
    <w:p w14:paraId="20ABC46A" w14:textId="77777777" w:rsidR="00F4415B" w:rsidRDefault="00C75917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   Организация деятельности</w:t>
      </w:r>
      <w:r w:rsidR="00FE1281" w:rsidRPr="00654C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="00FE1281" w:rsidRPr="00654C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клубного  формирования</w:t>
      </w:r>
      <w:proofErr w:type="gramEnd"/>
    </w:p>
    <w:p w14:paraId="789ACE40" w14:textId="77777777" w:rsidR="00901B66" w:rsidRPr="00654C90" w:rsidRDefault="00FE128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2.1. Клубные формирования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создаются, реорганизуются и ликвидируются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приказа </w:t>
      </w:r>
      <w:r w:rsidR="00C75917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директора Учреждения. </w:t>
      </w:r>
    </w:p>
    <w:p w14:paraId="65E772D8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2.2.</w:t>
      </w: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.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Клубные формирования могут осуществлять свою деятельность:</w:t>
      </w:r>
      <w:bookmarkStart w:id="0" w:name="l193"/>
      <w:bookmarkEnd w:id="0"/>
    </w:p>
    <w:p w14:paraId="7B2DC393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счет бюджетного финансирования (на основании социально - творческого заказа и договора с руководителем) культурно - досугового учреждения;</w:t>
      </w:r>
    </w:p>
    <w:p w14:paraId="25B4C8F4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 счет имеющихся на эти цели специальных средств культурно - досугового учреждения;</w:t>
      </w:r>
      <w:bookmarkStart w:id="1" w:name="l194"/>
      <w:bookmarkEnd w:id="1"/>
    </w:p>
    <w:p w14:paraId="238DF782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принципу частичной самоокупаемости, с использованием средств базового культурно - досугового учреждения, других учредителей, участников клубного формирования (членские взносы), а также за счет средств, полученных от собственной деятельности;</w:t>
      </w:r>
      <w:bookmarkStart w:id="2" w:name="l195"/>
      <w:bookmarkEnd w:id="2"/>
    </w:p>
    <w:p w14:paraId="185CF8EA" w14:textId="54B716E8" w:rsidR="00FD7021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</w:t>
      </w:r>
      <w:bookmarkStart w:id="3" w:name="l196"/>
      <w:bookmarkEnd w:id="3"/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F6B18E" w14:textId="7ECA83BF" w:rsidR="000712B5" w:rsidRPr="00654C90" w:rsidRDefault="000712B5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счет средств, полученных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 платных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 и иной при носящей доход деятельности</w:t>
      </w:r>
    </w:p>
    <w:p w14:paraId="41C5F5CF" w14:textId="72B6EB82" w:rsidR="003D27EC" w:rsidRPr="00654C90" w:rsidRDefault="00FD7021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33312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proofErr w:type="gramEnd"/>
      <w:r w:rsidR="00733312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клубного формирования составляет перспективные и текущие планы деятельности клубного формирования, ведет журнал учета работы клубного </w:t>
      </w:r>
      <w:r w:rsidR="003D27EC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(Приложение 2</w:t>
      </w:r>
      <w:r w:rsidR="00733312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другую документацию в соответствии с уставом культурно - досугового учреждения, правилами внутреннего трудового распорядка, </w:t>
      </w:r>
      <w:r w:rsidR="00EE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трудовым </w:t>
      </w:r>
      <w:r w:rsidR="00733312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с руководителем культурно - досугового учреждения и положением о клубном формировании.</w:t>
      </w:r>
      <w:bookmarkStart w:id="4" w:name="l197"/>
      <w:bookmarkEnd w:id="4"/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273E701" w14:textId="54D7C540" w:rsidR="00FD7021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</w:t>
      </w:r>
      <w:r w:rsidR="00FD7021"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proofErr w:type="gramEnd"/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</w:t>
      </w:r>
      <w:r w:rsidR="00DC7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702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3720548" w14:textId="77777777" w:rsidR="003D27EC" w:rsidRPr="00654C90" w:rsidRDefault="00FD702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2.5.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клубного формирования обязан: </w:t>
      </w:r>
    </w:p>
    <w:p w14:paraId="18414E8F" w14:textId="348E6A49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  Проводить занятия в дни и часы, установленные расписанием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платных и бесплатных   </w:t>
      </w:r>
      <w:proofErr w:type="gramStart"/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кружков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C6F8EA8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Обеспечить безопасность занятий. Провести инструктаж по технике безопасности, безопасности творческого процесса с членами клубных формирований.    </w:t>
      </w:r>
    </w:p>
    <w:p w14:paraId="7EC07A2D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При подготовке массовых мероприятий проводить дополнительные занятия и репетиции в дни и часы, согласованные с директором  Учреждения. </w:t>
      </w:r>
    </w:p>
    <w:p w14:paraId="391C0490" w14:textId="3B1C43A9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Вести журнал учета работы, посещаемости клубного формирования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табеля посещаемости платных </w:t>
      </w:r>
      <w:proofErr w:type="gramStart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кружков .</w:t>
      </w:r>
      <w:proofErr w:type="gramEnd"/>
    </w:p>
    <w:p w14:paraId="02E7D7AA" w14:textId="534DE145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Руководитель клубного формирования вправе ходатайствовать об отчислении участников коллективов за грубые нарушения дисциплины, нарушение условий оплаты занятий (в платных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кружках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 причинам психологической несовместимости. </w:t>
      </w:r>
    </w:p>
    <w:p w14:paraId="134955F3" w14:textId="05C21646" w:rsidR="00FD7021" w:rsidRPr="00654C90" w:rsidRDefault="00FD7021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2.6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 Творческо-организационная</w:t>
      </w:r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спортивно- организационная и познавательная </w:t>
      </w:r>
      <w:proofErr w:type="gramStart"/>
      <w:r w:rsidR="00071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деятельность 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</w:t>
      </w:r>
      <w:proofErr w:type="gramEnd"/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клубных формированиях должна предусматривать: </w:t>
      </w:r>
    </w:p>
    <w:p w14:paraId="7F72FFCD" w14:textId="14DB4615" w:rsidR="00FD7021" w:rsidRPr="00654C90" w:rsidRDefault="00FD7021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учебных занятий, репетиций, организацию </w:t>
      </w:r>
      <w:proofErr w:type="gramStart"/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выставок, </w:t>
      </w:r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турниров</w:t>
      </w:r>
      <w:proofErr w:type="gramEnd"/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соревнований,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</w:t>
      </w:r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спектакл</w:t>
      </w:r>
      <w:r w:rsidR="000712B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CC58F9" w14:textId="77777777" w:rsidR="00FD7021" w:rsidRPr="00654C90" w:rsidRDefault="00FD7021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  <w:bookmarkStart w:id="5" w:name="l200"/>
      <w:bookmarkEnd w:id="5"/>
    </w:p>
    <w:p w14:paraId="2F7E5240" w14:textId="77777777" w:rsidR="00FD7021" w:rsidRPr="00654C90" w:rsidRDefault="00FD7021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bookmarkStart w:id="6" w:name="l201"/>
      <w:bookmarkEnd w:id="6"/>
    </w:p>
    <w:p w14:paraId="1C263C97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проведение занятий,  как групповых, так и индивидуальных с отдельными представителями клубных формирований;  репетиций, организацию выставок, выступлений с концертами и отдельными концертными номерами; </w:t>
      </w:r>
    </w:p>
    <w:p w14:paraId="01EF3072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выступление в концертных программах Учреждения, а также в городских, в выездных мероприятиях, согласно плану работы Учреждения; </w:t>
      </w:r>
    </w:p>
    <w:p w14:paraId="502232BF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комплекс мероприятий по созданию в коллективе творческой атмосферы; </w:t>
      </w:r>
    </w:p>
    <w:p w14:paraId="4B019F1B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добросовестное выполнение участниками поручений, формирование бережного отношения к имуществу Учреждения; </w:t>
      </w:r>
    </w:p>
    <w:p w14:paraId="1841B7DC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разъяснительную работу по соблюдению правил противопожарной безопасности, культуре поведения в Учреждении; </w:t>
      </w:r>
    </w:p>
    <w:p w14:paraId="2C373FBA" w14:textId="0FE290E7" w:rsidR="00FD7021" w:rsidRPr="00654C90" w:rsidRDefault="003D27EC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не реже одного раза в </w:t>
      </w:r>
      <w:proofErr w:type="gramStart"/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r w:rsidR="00926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года общего собрания участников коллектив</w:t>
      </w:r>
      <w:r w:rsidR="00926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FD7021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подведением итогов творческой работы</w:t>
      </w:r>
      <w:r w:rsidR="00FD702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участников  в присутствии руководителя Учреждения с подведением итогов творческой работы</w:t>
      </w:r>
      <w:r w:rsidR="0092660C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спортивно-оздоровительной  , спортивно-досуговой и иной деятельности клубного формирования.</w:t>
      </w:r>
    </w:p>
    <w:p w14:paraId="6D085449" w14:textId="239D385B" w:rsidR="0092660C" w:rsidRDefault="00FD702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2.7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Занятия во всех клубных формированиях </w:t>
      </w:r>
      <w:proofErr w:type="gramStart"/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проводятся  в</w:t>
      </w:r>
      <w:proofErr w:type="gramEnd"/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зависимости от возраста участников, </w:t>
      </w:r>
      <w:r w:rsidR="00926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2-3 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учебных часов в неделю (академический час - 45 минут; перерыв-15 минут)</w:t>
      </w:r>
      <w:r w:rsidR="0092660C">
        <w:rPr>
          <w:rFonts w:ascii="Times New Roman" w:eastAsia="Times New Roman" w:hAnsi="Times New Roman" w:cs="Times New Roman"/>
          <w:color w:val="333333"/>
          <w:sz w:val="24"/>
          <w:szCs w:val="24"/>
        </w:rPr>
        <w:t>; при этом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B71571C" w14:textId="6A88DADA" w:rsidR="0092660C" w:rsidRDefault="0092660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для дошкольников   4-6 лет- 35 минут;</w:t>
      </w:r>
    </w:p>
    <w:p w14:paraId="01DCEA44" w14:textId="77777777" w:rsidR="0092660C" w:rsidRDefault="0092660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дошкольный и младший школьный возраст-30-45 минут; </w:t>
      </w:r>
    </w:p>
    <w:p w14:paraId="4C3F7CDA" w14:textId="12F103D9" w:rsidR="0092660C" w:rsidRPr="00654C90" w:rsidRDefault="0092660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   и старший школьный возраст, взрослые – от 45 минут</w:t>
      </w:r>
    </w:p>
    <w:p w14:paraId="018CD002" w14:textId="77777777" w:rsidR="003D27EC" w:rsidRPr="00654C90" w:rsidRDefault="00FD702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2.8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При совпадении дней занятий с праздничными (нерабочими) днями, занятия в клубных формированиях, отменяются или могут быть перенесены на другое время по согласованию с администрацией Учреждения. </w:t>
      </w:r>
    </w:p>
    <w:p w14:paraId="12149021" w14:textId="34F7C889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занятия в клубном формировании, кружке дети до 12 лет должны приходить строго в сопровождении взрослых- родителей (законных представителей). С момента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начала  занятий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 окончания занятий (с передачей ребёнка руководителем клубного формирования, непосредственно родителю (законному представителю) ответственность за ребёнка несёт руководитель клубного формирования. Присутствие родителей на занятиях согласовывается с руководителем клубного формирования. </w:t>
      </w:r>
    </w:p>
    <w:p w14:paraId="62F5CB50" w14:textId="0463FA94" w:rsidR="003D27EC" w:rsidRPr="00654C90" w:rsidRDefault="003D27EC" w:rsidP="00E568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FD7021" w:rsidRP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Если занятия в клубном формировании предполагают наличие физических нагрузок, родители ребенка обязаны предупредить руководителя клубного формирования (указать в заявлении о приёме) о наличии хронических заболеваний с целью оказания, при необходимости, экстренной </w:t>
      </w:r>
      <w:proofErr w:type="gramStart"/>
      <w:r w:rsidRP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помощи</w:t>
      </w:r>
      <w:r w:rsidR="004F4EB0" w:rsidRPr="004F4EB0">
        <w:t xml:space="preserve"> </w:t>
      </w:r>
      <w:r w:rsidR="004F4EB0">
        <w:t xml:space="preserve"> и</w:t>
      </w:r>
      <w:proofErr w:type="gramEnd"/>
      <w:r w:rsidR="004F4EB0">
        <w:t xml:space="preserve"> представить м</w:t>
      </w:r>
      <w:r w:rsidR="004F4EB0">
        <w:t>едицинск</w:t>
      </w:r>
      <w:r w:rsidR="004F4EB0">
        <w:t xml:space="preserve">ую </w:t>
      </w:r>
      <w:r w:rsidR="004F4EB0">
        <w:t xml:space="preserve"> справк</w:t>
      </w:r>
      <w:r w:rsidR="004F4EB0">
        <w:t>у</w:t>
      </w:r>
      <w:r w:rsidR="004F4EB0">
        <w:t xml:space="preserve"> об отсутствии противопоказаний для занятий в клубном формировании, связанных с физическими нагрузками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FD7021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За безопасность занятий, безопасность и состояние здоровья членов клубных формирований  во время занятий ответственность несёт руководитель клубного формирования, кружка. Ответственность за проведение инструктажей по безопасности творческого процесса возлагается на руководителей клубных формирований и является обязательным условием при организации занятий. </w:t>
      </w:r>
    </w:p>
    <w:p w14:paraId="0A859887" w14:textId="6E89488D" w:rsidR="00FD7021" w:rsidRPr="00654C90" w:rsidRDefault="00FD702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l198"/>
      <w:bookmarkEnd w:id="7"/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2.1</w:t>
      </w:r>
      <w:r w:rsidR="004F4EB0">
        <w:rPr>
          <w:rFonts w:ascii="Times New Roman" w:eastAsia="Times New Roman" w:hAnsi="Times New Roman" w:cs="Times New Roman"/>
          <w:color w:val="808080"/>
          <w:sz w:val="24"/>
          <w:szCs w:val="24"/>
        </w:rPr>
        <w:t>2</w:t>
      </w: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r w:rsidR="00733312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руководителем Клубного учреждения клубные формирования могут оказывать платные услуги, как-то: спектакли, концерты, представления, выставки и т.д., помимо основного плана работы клубного учреждения,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  <w:bookmarkStart w:id="8" w:name="l203"/>
      <w:bookmarkStart w:id="9" w:name="l204"/>
      <w:bookmarkEnd w:id="8"/>
      <w:bookmarkEnd w:id="9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2392C10" w14:textId="2AE88309" w:rsidR="00FD7021" w:rsidRPr="00654C90" w:rsidRDefault="00FD7021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 вклад в совершенствование и развитие творческой деятельности, организационную и воспитательную работу участники и руководители клубных формирований могут быть представлены к различным видам поощрения, а именно: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грамота,  почетный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знак, другие отличия - на основании ходатайства директора Учреждения, а также  на основании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документов органов власти.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65C446C" w14:textId="074FF40B" w:rsidR="00733312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2.</w:t>
      </w:r>
      <w:proofErr w:type="gramStart"/>
      <w:r w:rsidR="004F4EB0">
        <w:rPr>
          <w:rFonts w:ascii="Times New Roman" w:eastAsia="Times New Roman" w:hAnsi="Times New Roman" w:cs="Times New Roman"/>
          <w:color w:val="808080"/>
          <w:sz w:val="24"/>
          <w:szCs w:val="24"/>
        </w:rPr>
        <w:t>14</w:t>
      </w: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  <w:bookmarkStart w:id="10" w:name="l205"/>
      <w:bookmarkEnd w:id="10"/>
    </w:p>
    <w:p w14:paraId="3C457B80" w14:textId="4FA5E900" w:rsidR="0092660C" w:rsidRPr="00654C90" w:rsidRDefault="0092660C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F4EB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возникновении форс- мажорных обстоятельств по согласованию с директором Учреждения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3F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proofErr w:type="gramEnd"/>
      <w:r w:rsidR="003F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перейти на дистанционную (удаленную) форму работы, проводить занятия в онлайн-режиме, демонстрировать видео-занятия, мастер-классы.</w:t>
      </w:r>
    </w:p>
    <w:p w14:paraId="3CB99836" w14:textId="77777777" w:rsidR="00733312" w:rsidRPr="00654C90" w:rsidRDefault="00733312" w:rsidP="00E568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h288"/>
      <w:bookmarkEnd w:id="11"/>
      <w:r w:rsidRPr="00654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Руководство клубным формированием и контроль за его деятельностью</w:t>
      </w:r>
    </w:p>
    <w:p w14:paraId="37111334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3.</w:t>
      </w:r>
      <w:proofErr w:type="gramStart"/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1.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proofErr w:type="gramEnd"/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и контроль за деятельностью клубного формирования осуществляет</w:t>
      </w:r>
      <w:r w:rsidR="00E33F1B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Для обеспечения деятельности клубного формирования </w:t>
      </w:r>
      <w:r w:rsidR="00E33F1B"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необходимые условия, утверждает планы работы, программы, сметы доходов и расходов.</w:t>
      </w:r>
      <w:bookmarkStart w:id="12" w:name="l207"/>
      <w:bookmarkStart w:id="13" w:name="l208"/>
      <w:bookmarkEnd w:id="12"/>
      <w:bookmarkEnd w:id="13"/>
    </w:p>
    <w:p w14:paraId="251A8596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3.2.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  <w:bookmarkStart w:id="14" w:name="l209"/>
      <w:bookmarkEnd w:id="14"/>
    </w:p>
    <w:p w14:paraId="0583A137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808080"/>
          <w:sz w:val="24"/>
          <w:szCs w:val="24"/>
        </w:rPr>
        <w:t>3.3.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клубного формирования:</w:t>
      </w:r>
    </w:p>
    <w:p w14:paraId="25CC66AA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составляет годовой план организационно - творческой работы, который представляется руководителю клубного учреждения (правления) на утверждение;</w:t>
      </w:r>
    </w:p>
    <w:p w14:paraId="2D8B5DA1" w14:textId="431529FA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в коллективе регулярную творческую</w:t>
      </w:r>
      <w:r w:rsidR="00F441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просветительскую</w:t>
      </w:r>
      <w:r w:rsidR="003F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спортивно-оздоровительную </w:t>
      </w:r>
      <w:r w:rsidR="00F44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воспитательную работу на основе утвержденного плана;</w:t>
      </w:r>
      <w:bookmarkStart w:id="15" w:name="l210"/>
      <w:bookmarkEnd w:id="15"/>
    </w:p>
    <w:p w14:paraId="5693A31B" w14:textId="77777777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программу деятельности клубного учреждения;</w:t>
      </w:r>
    </w:p>
    <w:p w14:paraId="78E536CB" w14:textId="773FE8CE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руководителю клубного учреждения (правления) годовой отчет о деятельности коллектива</w:t>
      </w:r>
      <w:bookmarkStart w:id="16" w:name="l211"/>
      <w:bookmarkEnd w:id="16"/>
      <w:r w:rsidR="004F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7410D8" w14:textId="4EE61A4D" w:rsidR="00733312" w:rsidRPr="00654C90" w:rsidRDefault="00733312" w:rsidP="00E568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E97F8" w14:textId="77777777" w:rsidR="00E765F0" w:rsidRDefault="00E33F1B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Клубные</w:t>
      </w:r>
      <w:proofErr w:type="gramEnd"/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формирования 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бюджетной основе 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начинают свою работу на основании приказа директора Учреждения и действуют на период с </w:t>
      </w:r>
      <w:r w:rsidR="00F4415B">
        <w:rPr>
          <w:rFonts w:ascii="Times New Roman" w:eastAsia="Times New Roman" w:hAnsi="Times New Roman" w:cs="Times New Roman"/>
          <w:color w:val="333333"/>
          <w:sz w:val="24"/>
          <w:szCs w:val="24"/>
        </w:rPr>
        <w:t>01 января  по  31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F44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декабря текущего года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14:paraId="65E0A94A" w14:textId="246A747F" w:rsidR="00EE5453" w:rsidRPr="00654C90" w:rsidRDefault="00E765F0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3.5.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творческим сезоном культурно-досугового Учреждения</w:t>
      </w:r>
      <w:r w:rsidR="00EE5453" w:rsidRP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545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proofErr w:type="gramStart"/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>01  сентября</w:t>
      </w:r>
      <w:proofErr w:type="gramEnd"/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  31 августа текущего года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акже могут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формироваться </w:t>
      </w:r>
      <w:r w:rsidR="00EE545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Клубные формирования 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 бесплатной основе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соответствующих программ и планов работ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545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приказа директора Учреждения.</w:t>
      </w:r>
    </w:p>
    <w:p w14:paraId="25BBCE1F" w14:textId="2303F964" w:rsidR="00E765F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E765F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E5453" w:rsidRP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17" w:name="_Hlk80625103"/>
      <w:r w:rsidR="00EE545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Клубные формирования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платной основе </w:t>
      </w:r>
      <w:r w:rsidR="00EE5453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начинают свою работу на основании приказа директора Учреждения и действуют на период с </w:t>
      </w:r>
      <w:proofErr w:type="gramStart"/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>01  сентября</w:t>
      </w:r>
      <w:proofErr w:type="gramEnd"/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  31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 </w:t>
      </w:r>
      <w:r w:rsidR="00E765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текущего года, или в соответствии со сроками программ- на сроки программ по платным кружкам. 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4E6B17B" w14:textId="057FCEF8" w:rsidR="003D27EC" w:rsidRPr="00654C90" w:rsidRDefault="00E765F0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Клубные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формирования работают в соответствии с графиком занятий, утверждённым директором Учреждения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bookmarkEnd w:id="17"/>
    <w:p w14:paraId="713381E4" w14:textId="61D19EA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E765F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 Рук</w:t>
      </w:r>
      <w:r w:rsidR="00030051">
        <w:rPr>
          <w:rFonts w:ascii="Times New Roman" w:eastAsia="Times New Roman" w:hAnsi="Times New Roman" w:cs="Times New Roman"/>
          <w:color w:val="333333"/>
          <w:sz w:val="24"/>
          <w:szCs w:val="24"/>
        </w:rPr>
        <w:t>оводитель клубного формирования</w:t>
      </w:r>
      <w:r w:rsidR="006615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(бюджетные группы)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предоставляет:</w:t>
      </w:r>
    </w:p>
    <w:p w14:paraId="600AE93C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 план работы на текущий  год </w:t>
      </w:r>
      <w:r w:rsidRPr="00030051">
        <w:rPr>
          <w:rFonts w:ascii="Times New Roman" w:eastAsia="Times New Roman" w:hAnsi="Times New Roman" w:cs="Times New Roman"/>
          <w:sz w:val="24"/>
          <w:szCs w:val="24"/>
        </w:rPr>
        <w:t>до 25 ноября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ежегодно;</w:t>
      </w:r>
    </w:p>
    <w:p w14:paraId="1DA281BC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 </w:t>
      </w:r>
      <w:bookmarkStart w:id="18" w:name="_Hlk80629081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 учёта работы клубного формирования  </w:t>
      </w:r>
      <w:bookmarkEnd w:id="18"/>
      <w:r w:rsidR="00030051" w:rsidRPr="00030051">
        <w:rPr>
          <w:rFonts w:ascii="Times New Roman" w:eastAsia="Times New Roman" w:hAnsi="Times New Roman" w:cs="Times New Roman"/>
          <w:sz w:val="24"/>
          <w:szCs w:val="24"/>
        </w:rPr>
        <w:t>до 20</w:t>
      </w:r>
      <w:r w:rsidRPr="00030051">
        <w:rPr>
          <w:rFonts w:ascii="Times New Roman" w:eastAsia="Times New Roman" w:hAnsi="Times New Roman" w:cs="Times New Roman"/>
          <w:sz w:val="24"/>
          <w:szCs w:val="24"/>
        </w:rPr>
        <w:t xml:space="preserve"> числа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ежемесячно; </w:t>
      </w:r>
    </w:p>
    <w:p w14:paraId="7E57C217" w14:textId="231E7094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сметы расходов на приобретение расходных материалов, инвентаря, иного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  и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пошив костюмов с эскизами для осуществления плана работы кружков; репертуарного плана, по мере необходимости, согласно условиям составления плана формирования бюджета Учреждения; </w:t>
      </w:r>
    </w:p>
    <w:p w14:paraId="1DC0500E" w14:textId="77777777" w:rsidR="00533218" w:rsidRDefault="00D130E9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030051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списки участников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клубного формирования</w:t>
      </w:r>
      <w:r w:rsidR="00F44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0051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ежемесячно</w:t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D11C726" w14:textId="6A832F37" w:rsidR="00AB79E9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218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533218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. Рук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>оводитель клубного формирования</w:t>
      </w:r>
      <w:r w:rsidR="00B005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платные</w:t>
      </w:r>
      <w:proofErr w:type="gramEnd"/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группы)</w:t>
      </w:r>
      <w:r w:rsidR="00533218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 :</w:t>
      </w:r>
    </w:p>
    <w:p w14:paraId="084E2434" w14:textId="423A16E3" w:rsidR="00AB79E9" w:rsidRDefault="00533218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  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программу платного кружка на творческий сезон;</w:t>
      </w:r>
    </w:p>
    <w:p w14:paraId="32634B91" w14:textId="7C89CA25" w:rsidR="00AB79E9" w:rsidRDefault="00AB79E9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табель посещения </w:t>
      </w:r>
      <w:proofErr w:type="gramStart"/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кружков</w:t>
      </w:r>
      <w:r w:rsidRP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числа ежемесячно;</w:t>
      </w:r>
    </w:p>
    <w:p w14:paraId="3C81E749" w14:textId="07D9C5BD" w:rsidR="00AB79E9" w:rsidRDefault="00AB79E9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 учёта работы клубного формирования  </w:t>
      </w:r>
    </w:p>
    <w:p w14:paraId="1F284E90" w14:textId="77777777" w:rsidR="004F4EB0" w:rsidRDefault="00AB79E9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акты выполненных работ по платным </w:t>
      </w:r>
      <w:proofErr w:type="gramStart"/>
      <w:r w:rsidR="00533218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кружкам  ежемесячно</w:t>
      </w:r>
      <w:proofErr w:type="gramEnd"/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A5750A6" w14:textId="0DD1257C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3.5. Руководитель клубного формирования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бюджетные </w:t>
      </w:r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="004F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платные </w:t>
      </w:r>
      <w:r w:rsidR="00AB79E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группы)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 : </w:t>
      </w:r>
    </w:p>
    <w:p w14:paraId="22BDB9BD" w14:textId="27B76FCF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  ознакомить членов клубного форм</w:t>
      </w:r>
      <w:r w:rsidRPr="00654C90">
        <w:rPr>
          <w:rFonts w:ascii="Times New Roman" w:hAnsi="Times New Roman" w:cs="Times New Roman"/>
          <w:color w:val="333333"/>
          <w:sz w:val="24"/>
          <w:szCs w:val="24"/>
        </w:rPr>
        <w:t xml:space="preserve">ирования с </w:t>
      </w:r>
      <w:r w:rsidRPr="00654C90">
        <w:rPr>
          <w:rFonts w:ascii="Times New Roman" w:hAnsi="Times New Roman" w:cs="Times New Roman"/>
          <w:sz w:val="24"/>
          <w:szCs w:val="24"/>
        </w:rPr>
        <w:t>Правилами</w:t>
      </w:r>
      <w:r w:rsidR="0066155F">
        <w:rPr>
          <w:rFonts w:ascii="Times New Roman" w:hAnsi="Times New Roman" w:cs="Times New Roman"/>
          <w:sz w:val="24"/>
          <w:szCs w:val="24"/>
        </w:rPr>
        <w:t xml:space="preserve"> приема, с Правилами </w:t>
      </w:r>
      <w:r w:rsidRPr="00654C90">
        <w:rPr>
          <w:rFonts w:ascii="Times New Roman" w:hAnsi="Times New Roman" w:cs="Times New Roman"/>
          <w:sz w:val="24"/>
          <w:szCs w:val="24"/>
        </w:rPr>
        <w:t xml:space="preserve">  посещения Муниципального бюджетного учреждения культуры клубного типа «Успенский </w:t>
      </w:r>
      <w:proofErr w:type="gramStart"/>
      <w:r w:rsidRPr="00654C9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4C90">
        <w:rPr>
          <w:rFonts w:ascii="Times New Roman" w:hAnsi="Times New Roman" w:cs="Times New Roman"/>
          <w:sz w:val="24"/>
          <w:szCs w:val="24"/>
        </w:rPr>
        <w:t>сельский</w:t>
      </w:r>
      <w:proofErr w:type="gramEnd"/>
      <w:r w:rsidR="004F4EB0">
        <w:rPr>
          <w:rFonts w:ascii="Times New Roman" w:hAnsi="Times New Roman" w:cs="Times New Roman"/>
          <w:sz w:val="24"/>
          <w:szCs w:val="24"/>
        </w:rPr>
        <w:t xml:space="preserve"> </w:t>
      </w:r>
      <w:r w:rsidRPr="00654C90">
        <w:rPr>
          <w:rFonts w:ascii="Times New Roman" w:hAnsi="Times New Roman" w:cs="Times New Roman"/>
          <w:sz w:val="24"/>
          <w:szCs w:val="24"/>
        </w:rPr>
        <w:t xml:space="preserve">Дом культуры» </w:t>
      </w:r>
      <w:r w:rsidR="003F3FED">
        <w:rPr>
          <w:rFonts w:ascii="Times New Roman" w:hAnsi="Times New Roman" w:cs="Times New Roman"/>
          <w:sz w:val="24"/>
          <w:szCs w:val="24"/>
        </w:rPr>
        <w:t>;</w:t>
      </w:r>
    </w:p>
    <w:p w14:paraId="638B3B6F" w14:textId="14E922BB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hAnsi="Times New Roman" w:cs="Times New Roman"/>
          <w:sz w:val="24"/>
          <w:szCs w:val="24"/>
        </w:rPr>
        <w:t xml:space="preserve">  </w:t>
      </w:r>
      <w:r w:rsidR="003F3FED">
        <w:rPr>
          <w:rFonts w:ascii="Times New Roman" w:hAnsi="Times New Roman" w:cs="Times New Roman"/>
          <w:sz w:val="24"/>
          <w:szCs w:val="24"/>
        </w:rPr>
        <w:t xml:space="preserve">-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своевременно сообщать руководителю учреждения обо всех изменениях в составе клубного формирования; </w:t>
      </w:r>
    </w:p>
    <w:p w14:paraId="6F73FEDE" w14:textId="6C04F2F2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-   вести в коллективе регулярную творческую</w:t>
      </w:r>
      <w:r w:rsidR="003F3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3F3F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спортивно-оздоровительную,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учебно-воспитательную работу на основе утверждённого плана; </w:t>
      </w:r>
    </w:p>
    <w:p w14:paraId="500579EB" w14:textId="77777777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 представляет руководителю учреждения полугодовой и годовой отчёты о деятельности коллектива </w:t>
      </w:r>
      <w:r w:rsidRPr="00030051">
        <w:rPr>
          <w:rFonts w:ascii="Times New Roman" w:eastAsia="Times New Roman" w:hAnsi="Times New Roman" w:cs="Times New Roman"/>
          <w:sz w:val="24"/>
          <w:szCs w:val="24"/>
        </w:rPr>
        <w:t>до 15 июня и до 1 декабря</w:t>
      </w:r>
      <w:r w:rsidR="00E33F1B" w:rsidRPr="0003005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</w:t>
      </w:r>
      <w:r w:rsidRPr="000300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7D22FC2B" w14:textId="7763C95A" w:rsidR="003D27EC" w:rsidRPr="00654C90" w:rsidRDefault="003D27EC" w:rsidP="00E5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предоставляет копии грамот, дипломов, полученных по результатам участия в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конкурсах </w:t>
      </w:r>
      <w:r w:rsidR="003F3F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3F3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турнирах.,  состязаниях, фестивалях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 позднее 10 дней со дня получения. </w:t>
      </w:r>
    </w:p>
    <w:p w14:paraId="34E5E396" w14:textId="6DF26926" w:rsidR="00EE5453" w:rsidRDefault="003D27EC" w:rsidP="00E56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несёт </w:t>
      </w:r>
      <w:proofErr w:type="gramStart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  за</w:t>
      </w:r>
      <w:proofErr w:type="gramEnd"/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имущество в кабинетах при проведении занятий, костюмный</w:t>
      </w:r>
      <w:r w:rsidR="00B771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>фонд, бутафорию, за сохранность имущества Учреждения, а также за содержание деятельности клубного формирования</w:t>
      </w:r>
      <w:r w:rsidR="00EE54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850CD7" w14:textId="024A70A5" w:rsidR="00EE5453" w:rsidRDefault="00EE5453" w:rsidP="00E56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5705A7" w14:textId="4AA530D9" w:rsidR="00EE5453" w:rsidRPr="00B13B7E" w:rsidRDefault="00EE5453" w:rsidP="00E5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13B7E">
        <w:rPr>
          <w:rFonts w:ascii="Times New Roman" w:hAnsi="Times New Roman" w:cs="Times New Roman"/>
          <w:b/>
          <w:sz w:val="24"/>
          <w:szCs w:val="24"/>
        </w:rPr>
        <w:t xml:space="preserve"> Льготы при оказании платных услуг</w:t>
      </w:r>
    </w:p>
    <w:p w14:paraId="6B80D219" w14:textId="77777777" w:rsidR="00EE5453" w:rsidRPr="00B13B7E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01CB" w14:textId="26D34335" w:rsidR="00EE5453" w:rsidRPr="00B13B7E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3B7E">
        <w:rPr>
          <w:rFonts w:ascii="Times New Roman" w:hAnsi="Times New Roman" w:cs="Times New Roman"/>
          <w:sz w:val="24"/>
          <w:szCs w:val="24"/>
        </w:rPr>
        <w:t>.1. Категории граждан, имеющих право на льготу по оплате за предоставление платных услуг:</w:t>
      </w:r>
    </w:p>
    <w:p w14:paraId="11040DBB" w14:textId="53197E78" w:rsidR="00546C56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- дети из многодетных семей (семьи, имеющие троих и более детей);</w:t>
      </w:r>
    </w:p>
    <w:p w14:paraId="10B1FCFE" w14:textId="1415B1EA" w:rsidR="00546C56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 xml:space="preserve"> </w:t>
      </w:r>
      <w:r w:rsidR="00546C56">
        <w:rPr>
          <w:rFonts w:ascii="Times New Roman" w:hAnsi="Times New Roman" w:cs="Times New Roman"/>
          <w:sz w:val="24"/>
          <w:szCs w:val="24"/>
        </w:rPr>
        <w:t>-</w:t>
      </w:r>
      <w:r w:rsidRPr="00B13B7E">
        <w:rPr>
          <w:rFonts w:ascii="Times New Roman" w:hAnsi="Times New Roman" w:cs="Times New Roman"/>
          <w:sz w:val="24"/>
          <w:szCs w:val="24"/>
        </w:rPr>
        <w:t xml:space="preserve">дети-сироты; </w:t>
      </w:r>
    </w:p>
    <w:p w14:paraId="6FF74EA8" w14:textId="77777777" w:rsidR="00546C56" w:rsidRDefault="00546C56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453" w:rsidRPr="00B13B7E">
        <w:rPr>
          <w:rFonts w:ascii="Times New Roman" w:hAnsi="Times New Roman" w:cs="Times New Roman"/>
          <w:sz w:val="24"/>
          <w:szCs w:val="24"/>
        </w:rPr>
        <w:t xml:space="preserve">дети, оставшиеся без попечения родителей; </w:t>
      </w:r>
    </w:p>
    <w:p w14:paraId="65F337D5" w14:textId="7D9187F3" w:rsidR="00546C56" w:rsidRDefault="00546C56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453" w:rsidRPr="00B13B7E">
        <w:rPr>
          <w:rFonts w:ascii="Times New Roman" w:hAnsi="Times New Roman" w:cs="Times New Roman"/>
          <w:sz w:val="24"/>
          <w:szCs w:val="24"/>
        </w:rPr>
        <w:t xml:space="preserve">дети, находящиеся под опекой (попечительством); </w:t>
      </w:r>
    </w:p>
    <w:p w14:paraId="57C03EFE" w14:textId="45196B27" w:rsidR="00EE5453" w:rsidRDefault="00546C56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453" w:rsidRPr="00B13B7E">
        <w:rPr>
          <w:rFonts w:ascii="Times New Roman" w:hAnsi="Times New Roman" w:cs="Times New Roman"/>
          <w:sz w:val="24"/>
          <w:szCs w:val="24"/>
        </w:rPr>
        <w:t>дети инвалиды</w:t>
      </w:r>
      <w:r w:rsidR="00EE5453">
        <w:rPr>
          <w:rFonts w:ascii="Times New Roman" w:hAnsi="Times New Roman" w:cs="Times New Roman"/>
          <w:sz w:val="24"/>
          <w:szCs w:val="24"/>
        </w:rPr>
        <w:t>.</w:t>
      </w:r>
    </w:p>
    <w:p w14:paraId="053D87A5" w14:textId="40B0931C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платному  кружку  для детей из многодетных  семей предоставляется только в одном кружке  (50 % (пятьдесят процентов )- скидка от оплаты за предоставление платных услуг  ).</w:t>
      </w:r>
    </w:p>
    <w:p w14:paraId="2489719A" w14:textId="4E86F0DD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Количество льготных мест в платных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кружках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более 10 % (десяти процентов ) от общего количества  мест  в кружке, а именно:</w:t>
      </w:r>
    </w:p>
    <w:p w14:paraId="47D7DE50" w14:textId="77777777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численности в кружке 10-12 человек-1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;</w:t>
      </w:r>
      <w:proofErr w:type="gramEnd"/>
    </w:p>
    <w:p w14:paraId="3F7873D6" w14:textId="77777777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численности в кружке 15 человек и выше -2 ребенка. </w:t>
      </w:r>
    </w:p>
    <w:p w14:paraId="0B00AB3E" w14:textId="22ABFCD6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5E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3B7E">
        <w:rPr>
          <w:rFonts w:ascii="Times New Roman" w:hAnsi="Times New Roman" w:cs="Times New Roman"/>
          <w:sz w:val="24"/>
          <w:szCs w:val="24"/>
        </w:rPr>
        <w:t>ети из многодетных семей (семьи, имеющие троих и более детей); дети-сироты; дети, оставшиеся без попечения родителей; дети, находящиеся под опекой (попечительством); дети инвалиды имеют приоритетное право на зачисление в группы (кружки), секции по основному виду деятельности, но не более чем в два таких клубных формирования.</w:t>
      </w:r>
    </w:p>
    <w:p w14:paraId="03437302" w14:textId="1F571C33" w:rsidR="00546C56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13B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13B7E">
        <w:rPr>
          <w:rFonts w:ascii="Times New Roman" w:hAnsi="Times New Roman" w:cs="Times New Roman"/>
          <w:bCs/>
          <w:sz w:val="24"/>
          <w:szCs w:val="24"/>
        </w:rPr>
        <w:t xml:space="preserve">. Льготы носят заявительный характер и предоставляются лицам постоянно зарегистрированным и проживающим на территории Одинцовского городского округа Московской области </w:t>
      </w:r>
      <w:proofErr w:type="gramStart"/>
      <w:r w:rsidRPr="00B13B7E">
        <w:rPr>
          <w:rFonts w:ascii="Times New Roman" w:hAnsi="Times New Roman" w:cs="Times New Roman"/>
          <w:bCs/>
          <w:sz w:val="24"/>
          <w:szCs w:val="24"/>
        </w:rPr>
        <w:t>при  представлении</w:t>
      </w:r>
      <w:proofErr w:type="gramEnd"/>
      <w:r w:rsidRPr="00B13B7E">
        <w:rPr>
          <w:rFonts w:ascii="Times New Roman" w:hAnsi="Times New Roman" w:cs="Times New Roman"/>
          <w:bCs/>
          <w:sz w:val="24"/>
          <w:szCs w:val="24"/>
        </w:rPr>
        <w:t xml:space="preserve"> необходимых подтверждающих документов</w:t>
      </w:r>
      <w:r w:rsidR="00546C56">
        <w:rPr>
          <w:rFonts w:ascii="Times New Roman" w:hAnsi="Times New Roman" w:cs="Times New Roman"/>
          <w:bCs/>
          <w:sz w:val="24"/>
          <w:szCs w:val="24"/>
        </w:rPr>
        <w:t>.</w:t>
      </w:r>
      <w:r w:rsidRPr="00B13B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6F3B93" w14:textId="770B3028" w:rsidR="00EE5453" w:rsidRPr="00B13B7E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3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3B7E">
        <w:rPr>
          <w:rFonts w:ascii="Times New Roman" w:hAnsi="Times New Roman" w:cs="Times New Roman"/>
          <w:sz w:val="24"/>
          <w:szCs w:val="24"/>
        </w:rPr>
        <w:t xml:space="preserve">. При отсутствии мест в группах (кружках), секциях по основному виду деятельности лица, имеющие право на приоритетное </w:t>
      </w:r>
      <w:proofErr w:type="gramStart"/>
      <w:r w:rsidRPr="00B13B7E">
        <w:rPr>
          <w:rFonts w:ascii="Times New Roman" w:hAnsi="Times New Roman" w:cs="Times New Roman"/>
          <w:sz w:val="24"/>
          <w:szCs w:val="24"/>
        </w:rPr>
        <w:t xml:space="preserve">зачисление, 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B13B7E">
        <w:rPr>
          <w:rFonts w:ascii="Times New Roman" w:hAnsi="Times New Roman" w:cs="Times New Roman"/>
          <w:sz w:val="24"/>
          <w:szCs w:val="24"/>
        </w:rPr>
        <w:t>зачисл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B13B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 xml:space="preserve"> платные клубные формирования с предоставлением льгот в размере 50 процентов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Руководителя Учреждения</w:t>
      </w:r>
      <w:r w:rsidRPr="00B13B7E">
        <w:rPr>
          <w:rFonts w:ascii="Times New Roman" w:hAnsi="Times New Roman" w:cs="Times New Roman"/>
          <w:sz w:val="24"/>
          <w:szCs w:val="24"/>
        </w:rPr>
        <w:t>.</w:t>
      </w:r>
    </w:p>
    <w:p w14:paraId="024D6CA5" w14:textId="4D9FCC99" w:rsidR="00EE5453" w:rsidRDefault="00EE5453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3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3B7E">
        <w:rPr>
          <w:rFonts w:ascii="Times New Roman" w:hAnsi="Times New Roman" w:cs="Times New Roman"/>
          <w:sz w:val="24"/>
          <w:szCs w:val="24"/>
        </w:rPr>
        <w:t>. Руководитель учреждения оставляет за собой право вводить дополнительные категории юридических и физических лиц, которым устанавливаются льготы по оплате за предоставление платных услуг на основании приказа.</w:t>
      </w:r>
    </w:p>
    <w:p w14:paraId="32246A0A" w14:textId="3A04C0A7" w:rsid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41FD" w14:textId="180E8CFD" w:rsid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25">
        <w:rPr>
          <w:rFonts w:ascii="Times New Roman" w:hAnsi="Times New Roman" w:cs="Times New Roman"/>
          <w:b/>
          <w:sz w:val="24"/>
          <w:szCs w:val="24"/>
        </w:rPr>
        <w:t>5.</w:t>
      </w:r>
      <w:r w:rsidRPr="00390F25">
        <w:rPr>
          <w:rFonts w:ascii="Times New Roman" w:hAnsi="Times New Roman" w:cs="Times New Roman"/>
          <w:b/>
          <w:sz w:val="24"/>
          <w:szCs w:val="24"/>
        </w:rPr>
        <w:t>ПРАВИЛА ВЕДЕНИЯ ЖУРНАЛА</w:t>
      </w:r>
      <w:r w:rsidR="00D235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23590">
        <w:rPr>
          <w:rFonts w:ascii="Times New Roman" w:hAnsi="Times New Roman" w:cs="Times New Roman"/>
          <w:b/>
          <w:sz w:val="24"/>
          <w:szCs w:val="24"/>
        </w:rPr>
        <w:t>ТАБЕЛЯ  ПОСЕЩАЕМОСТИ</w:t>
      </w:r>
      <w:proofErr w:type="gramEnd"/>
      <w:r w:rsidR="00D23590">
        <w:rPr>
          <w:rFonts w:ascii="Times New Roman" w:hAnsi="Times New Roman" w:cs="Times New Roman"/>
          <w:b/>
          <w:sz w:val="24"/>
          <w:szCs w:val="24"/>
        </w:rPr>
        <w:t xml:space="preserve"> ПЛАТНЫХ КРУЖКОВ</w:t>
      </w:r>
    </w:p>
    <w:p w14:paraId="17D38C2C" w14:textId="77777777" w:rsidR="00D23590" w:rsidRDefault="00D23590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56885" w14:textId="77777777" w:rsidR="00D23590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>1. Журнал является основным документом учета всей работы клубного формирования.</w:t>
      </w:r>
      <w:r w:rsidR="00D23590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14:paraId="21A7752F" w14:textId="732B1B3E" w:rsid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</w:t>
      </w:r>
      <w:r w:rsidRPr="00390F25"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>2. Журнал</w:t>
      </w:r>
      <w:r w:rsidR="00D23590">
        <w:rPr>
          <w:rFonts w:ascii="Times New Roman" w:hAnsi="Times New Roman" w:cs="Times New Roman"/>
          <w:sz w:val="24"/>
          <w:szCs w:val="24"/>
        </w:rPr>
        <w:t xml:space="preserve">, табель (для платных </w:t>
      </w:r>
      <w:proofErr w:type="gramStart"/>
      <w:r w:rsidR="00D23590">
        <w:rPr>
          <w:rFonts w:ascii="Times New Roman" w:hAnsi="Times New Roman" w:cs="Times New Roman"/>
          <w:sz w:val="24"/>
          <w:szCs w:val="24"/>
        </w:rPr>
        <w:t xml:space="preserve">кружков) </w:t>
      </w:r>
      <w:r w:rsidRPr="00390F25">
        <w:rPr>
          <w:rFonts w:ascii="Times New Roman" w:hAnsi="Times New Roman" w:cs="Times New Roman"/>
          <w:sz w:val="24"/>
          <w:szCs w:val="24"/>
        </w:rPr>
        <w:t xml:space="preserve"> ведется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 xml:space="preserve"> лично Руководител</w:t>
      </w:r>
      <w:r w:rsidR="00D23590">
        <w:rPr>
          <w:rFonts w:ascii="Times New Roman" w:hAnsi="Times New Roman" w:cs="Times New Roman"/>
          <w:sz w:val="24"/>
          <w:szCs w:val="24"/>
        </w:rPr>
        <w:t xml:space="preserve">ем </w:t>
      </w:r>
      <w:r w:rsidRPr="00390F25">
        <w:rPr>
          <w:rFonts w:ascii="Times New Roman" w:hAnsi="Times New Roman" w:cs="Times New Roman"/>
          <w:sz w:val="24"/>
          <w:szCs w:val="24"/>
        </w:rPr>
        <w:t xml:space="preserve"> формирования. Отметки в журнале</w:t>
      </w:r>
      <w:r w:rsidR="00D235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23590">
        <w:rPr>
          <w:rFonts w:ascii="Times New Roman" w:hAnsi="Times New Roman" w:cs="Times New Roman"/>
          <w:sz w:val="24"/>
          <w:szCs w:val="24"/>
        </w:rPr>
        <w:t xml:space="preserve">табеле </w:t>
      </w:r>
      <w:r w:rsidRPr="00390F25">
        <w:rPr>
          <w:rFonts w:ascii="Times New Roman" w:hAnsi="Times New Roman" w:cs="Times New Roman"/>
          <w:sz w:val="24"/>
          <w:szCs w:val="24"/>
        </w:rPr>
        <w:t xml:space="preserve"> производятся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 xml:space="preserve"> регулярно на каждом занятии.</w:t>
      </w:r>
    </w:p>
    <w:p w14:paraId="72A38142" w14:textId="77777777" w:rsid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>3. Заполнение всех граф журнала обязательно.</w:t>
      </w:r>
    </w:p>
    <w:p w14:paraId="68B52417" w14:textId="010568C8" w:rsid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>4. В графах "Заметки " после каждой записи должны быть росписи руководителя клубного формирования.</w:t>
      </w:r>
    </w:p>
    <w:p w14:paraId="5B872247" w14:textId="4791758E" w:rsidR="00390F25" w:rsidRP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>5. Посещаемость занятий формирования отмечается следующими условными обозначениями:</w:t>
      </w:r>
    </w:p>
    <w:p w14:paraId="6A3AE75D" w14:textId="77777777" w:rsidR="00390F25" w:rsidRP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    Присутствовал на занятиях   </w:t>
      </w:r>
      <w:proofErr w:type="gramStart"/>
      <w:r w:rsidRPr="00390F2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>+», « », «</w:t>
      </w:r>
      <w:r w:rsidRPr="00390F25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✔</w:t>
      </w:r>
      <w:r w:rsidRPr="00390F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14:paraId="70CAD85D" w14:textId="77777777" w:rsidR="00390F25" w:rsidRP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    Отсутствовал по уважительной причине:</w:t>
      </w:r>
    </w:p>
    <w:p w14:paraId="30DB521C" w14:textId="77777777" w:rsidR="00390F25" w:rsidRP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    По просьбе родителей            </w:t>
      </w:r>
      <w:proofErr w:type="gramStart"/>
      <w:r w:rsidRPr="00390F2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>п»</w:t>
      </w:r>
    </w:p>
    <w:p w14:paraId="68E9CC6B" w14:textId="77777777" w:rsidR="00390F25" w:rsidRP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    Болен                                        </w:t>
      </w:r>
      <w:proofErr w:type="gramStart"/>
      <w:r w:rsidRPr="00390F2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>б»</w:t>
      </w:r>
    </w:p>
    <w:p w14:paraId="6C541350" w14:textId="77777777" w:rsidR="00390F25" w:rsidRP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    Отсутствует                            </w:t>
      </w:r>
      <w:proofErr w:type="gramStart"/>
      <w:r w:rsidRPr="00390F2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>Н»</w:t>
      </w:r>
    </w:p>
    <w:p w14:paraId="02862953" w14:textId="77777777" w:rsidR="00390F25" w:rsidRDefault="00390F25" w:rsidP="00E568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 xml:space="preserve">     Заполнение графы отсутствующих на занятиях производится после выяснения причины отсутствия.</w:t>
      </w:r>
    </w:p>
    <w:p w14:paraId="7441A7C7" w14:textId="117E1B01" w:rsidR="00390F25" w:rsidRP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t>5.</w:t>
      </w:r>
      <w:r w:rsidRPr="00390F25">
        <w:rPr>
          <w:rFonts w:ascii="Times New Roman" w:hAnsi="Times New Roman" w:cs="Times New Roman"/>
          <w:sz w:val="24"/>
          <w:szCs w:val="24"/>
        </w:rPr>
        <w:t xml:space="preserve"> 6. Помарки и перечеркивания написанного текста в журнале</w:t>
      </w:r>
      <w:r w:rsidR="00D235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23590">
        <w:rPr>
          <w:rFonts w:ascii="Times New Roman" w:hAnsi="Times New Roman" w:cs="Times New Roman"/>
          <w:sz w:val="24"/>
          <w:szCs w:val="24"/>
        </w:rPr>
        <w:t xml:space="preserve">табеле </w:t>
      </w:r>
      <w:r w:rsidRPr="00390F2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 xml:space="preserve"> разрешаются.</w:t>
      </w:r>
    </w:p>
    <w:p w14:paraId="15CE6CDD" w14:textId="31F88BF3" w:rsidR="00390F25" w:rsidRPr="00390F25" w:rsidRDefault="00390F25" w:rsidP="00E5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90F25">
        <w:rPr>
          <w:rFonts w:ascii="Times New Roman" w:hAnsi="Times New Roman" w:cs="Times New Roman"/>
          <w:sz w:val="24"/>
          <w:szCs w:val="24"/>
        </w:rPr>
        <w:t>7. Журнал</w:t>
      </w:r>
      <w:r w:rsidR="00D23590">
        <w:rPr>
          <w:rFonts w:ascii="Times New Roman" w:hAnsi="Times New Roman" w:cs="Times New Roman"/>
          <w:sz w:val="24"/>
          <w:szCs w:val="24"/>
        </w:rPr>
        <w:t xml:space="preserve">, табель (для платных </w:t>
      </w:r>
      <w:proofErr w:type="gramStart"/>
      <w:r w:rsidR="00D23590">
        <w:rPr>
          <w:rFonts w:ascii="Times New Roman" w:hAnsi="Times New Roman" w:cs="Times New Roman"/>
          <w:sz w:val="24"/>
          <w:szCs w:val="24"/>
        </w:rPr>
        <w:t xml:space="preserve">кружков) </w:t>
      </w:r>
      <w:r w:rsidRPr="00390F25">
        <w:rPr>
          <w:rFonts w:ascii="Times New Roman" w:hAnsi="Times New Roman" w:cs="Times New Roman"/>
          <w:sz w:val="24"/>
          <w:szCs w:val="24"/>
        </w:rPr>
        <w:t xml:space="preserve"> хран</w:t>
      </w:r>
      <w:r w:rsidR="00D23590">
        <w:rPr>
          <w:rFonts w:ascii="Times New Roman" w:hAnsi="Times New Roman" w:cs="Times New Roman"/>
          <w:sz w:val="24"/>
          <w:szCs w:val="24"/>
        </w:rPr>
        <w:t>я</w:t>
      </w:r>
      <w:r w:rsidRPr="00390F2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390F25">
        <w:rPr>
          <w:rFonts w:ascii="Times New Roman" w:hAnsi="Times New Roman" w:cs="Times New Roman"/>
          <w:sz w:val="24"/>
          <w:szCs w:val="24"/>
        </w:rPr>
        <w:t xml:space="preserve"> в администрации клубного учреждения, как документ строгой отчетности.</w:t>
      </w:r>
    </w:p>
    <w:p w14:paraId="5FE577F9" w14:textId="77777777" w:rsidR="00320712" w:rsidRDefault="00320712" w:rsidP="00390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EB97F2" w14:textId="7A177587" w:rsidR="00390F25" w:rsidRPr="00390F25" w:rsidRDefault="00390F25" w:rsidP="0039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A387" w14:textId="77777777" w:rsidR="00D23590" w:rsidRDefault="00B771AA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8525" w14:textId="7F994A4E" w:rsidR="00201105" w:rsidRDefault="00D23590" w:rsidP="00D2359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14:paraId="36C4917D" w14:textId="5154823A" w:rsidR="00D23590" w:rsidRDefault="00D23590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46">
        <w:rPr>
          <w:rFonts w:ascii="inherit" w:eastAsia="Times New Roman" w:hAnsi="inherit" w:cs="Times New Roman"/>
          <w:b/>
          <w:bCs/>
          <w:sz w:val="24"/>
          <w:szCs w:val="24"/>
        </w:rPr>
        <w:t>Нормы наполняемости участниками коллективов в Учреждениях</w:t>
      </w:r>
    </w:p>
    <w:p w14:paraId="757A92A0" w14:textId="7A57EF58" w:rsidR="00D23590" w:rsidRDefault="00D23590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6007A" w14:textId="77777777" w:rsidR="00D23590" w:rsidRDefault="00D23590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019"/>
        <w:gridCol w:w="1483"/>
        <w:gridCol w:w="1987"/>
        <w:gridCol w:w="1502"/>
      </w:tblGrid>
      <w:tr w:rsidR="00201105" w:rsidRPr="007D4546" w14:paraId="2D38EE3A" w14:textId="77777777" w:rsidTr="0032071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E2AA546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Типы коллективов</w:t>
            </w:r>
          </w:p>
        </w:tc>
        <w:tc>
          <w:tcPr>
            <w:tcW w:w="7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513372F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Нормы наполняемости участниками коллективов в Учреждениях</w:t>
            </w:r>
          </w:p>
        </w:tc>
      </w:tr>
      <w:tr w:rsidR="00201105" w:rsidRPr="007D4546" w14:paraId="6D5C6399" w14:textId="77777777" w:rsidTr="0032071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C17ECFA" w14:textId="77777777" w:rsidR="00201105" w:rsidRPr="007D4546" w:rsidRDefault="00201105" w:rsidP="00D35B8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CEB1EB8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30641E7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 окружном и районном уровнях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421AF237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 муниципальном городском уровне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ECB03C5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 уровне сельских поселений</w:t>
            </w:r>
          </w:p>
        </w:tc>
      </w:tr>
      <w:tr w:rsidR="00201105" w:rsidRPr="007D4546" w14:paraId="376268E0" w14:textId="77777777" w:rsidTr="00320712">
        <w:trPr>
          <w:trHeight w:val="9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C65C5EB" w14:textId="77777777" w:rsidR="00201105" w:rsidRPr="007D4546" w:rsidRDefault="00201105" w:rsidP="00D35B88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sz w:val="24"/>
                <w:szCs w:val="24"/>
              </w:rPr>
              <w:t>Художественно-творческие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7667A0D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15 - 45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165089B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16 - 25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4C0811E0" w14:textId="6331A089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16 </w:t>
            </w:r>
            <w:r w:rsidR="00D235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CA2AA0B" w14:textId="1F8BD385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10 </w:t>
            </w:r>
            <w:r w:rsidR="005E7FC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201105" w:rsidRPr="007D4546" w14:paraId="2352669E" w14:textId="77777777" w:rsidTr="0032071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55E1D09" w14:textId="77777777" w:rsidR="00201105" w:rsidRPr="007D4546" w:rsidRDefault="00201105" w:rsidP="00D35B88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sz w:val="24"/>
                <w:szCs w:val="24"/>
              </w:rPr>
              <w:t>Творческо-прикладные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68CBCF0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15 - 30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038EE6C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18 - 20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31F77A9" w14:textId="54D454E3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12 </w:t>
            </w:r>
            <w:r w:rsidR="00D235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93E3A61" w14:textId="3CD42A64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8 </w:t>
            </w:r>
            <w:r w:rsidR="005E7FC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201105" w:rsidRPr="007D4546" w14:paraId="16BFD964" w14:textId="77777777" w:rsidTr="0032071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B378AE6" w14:textId="77777777" w:rsidR="00201105" w:rsidRPr="007D4546" w:rsidRDefault="00201105" w:rsidP="00D35B88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CD868AF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20 - 30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534ADDB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25 - 30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0FE91D0" w14:textId="7B4B564C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20 </w:t>
            </w:r>
            <w:r w:rsidR="00D235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12C9794" w14:textId="4EE1B9F1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10 </w:t>
            </w:r>
            <w:r w:rsidR="005E7FC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201105" w:rsidRPr="007D4546" w14:paraId="56833046" w14:textId="77777777" w:rsidTr="0032071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90395E3" w14:textId="77777777" w:rsidR="00201105" w:rsidRPr="007D4546" w:rsidRDefault="00201105" w:rsidP="00D35B88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sz w:val="24"/>
                <w:szCs w:val="24"/>
              </w:rPr>
              <w:t>Культурно-просветительские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99A0705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15 - 20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50C37B0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15 - 18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0C131ED" w14:textId="27D48085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12 </w:t>
            </w:r>
            <w:r w:rsidR="00D235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EA54CE0" w14:textId="5EF10C62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10 </w:t>
            </w:r>
            <w:r w:rsidR="005E7FC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201105" w:rsidRPr="007D4546" w14:paraId="206C1002" w14:textId="77777777" w:rsidTr="0032071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1DFD3DC" w14:textId="77777777" w:rsidR="00201105" w:rsidRPr="007D4546" w:rsidRDefault="00201105" w:rsidP="00D35B88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2CF5E04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15 - 25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85670AE" w14:textId="77777777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15 - 20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72DC102" w14:textId="782444D1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12 </w:t>
            </w:r>
            <w:r w:rsidR="00D235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1526151" w14:textId="01CEF7FE" w:rsidR="00201105" w:rsidRPr="007D4546" w:rsidRDefault="00201105" w:rsidP="00D35B8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10 </w:t>
            </w:r>
            <w:r w:rsidR="005E7FC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–</w:t>
            </w:r>
            <w:r w:rsidRPr="007D454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</w:tbl>
    <w:p w14:paraId="75254722" w14:textId="77777777" w:rsidR="0064658D" w:rsidRDefault="0064658D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6CDDC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7C8F1D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EEB121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2D7A72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3805D6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CFF6A4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33C940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E6463E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A08905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F55EA5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80062B" w14:textId="22710801" w:rsidR="00D23590" w:rsidRDefault="00D23590" w:rsidP="00D2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CCE6D" w14:textId="77777777" w:rsidR="00D23590" w:rsidRDefault="00D23590" w:rsidP="00D2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207A" w14:textId="77777777" w:rsidR="00D23590" w:rsidRDefault="00D23590" w:rsidP="00D2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94CE" w14:textId="31796096" w:rsidR="00D23590" w:rsidRPr="00B13B7E" w:rsidRDefault="00D23590" w:rsidP="00D2359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FDE9586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144F18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F3EBA6" w14:textId="77777777" w:rsidR="00D23590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8AA5A9" w14:textId="5A2B15E6" w:rsidR="00D23590" w:rsidRPr="00390F25" w:rsidRDefault="00D23590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 ПОСЕЩАЕМОСТИ ЗА _________ месяц 20___ г.</w:t>
      </w:r>
    </w:p>
    <w:p w14:paraId="0C0218D8" w14:textId="666EE0E5" w:rsidR="00D23590" w:rsidRPr="00390F25" w:rsidRDefault="005E7FC9" w:rsidP="00D2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 посещаемости</w:t>
      </w:r>
    </w:p>
    <w:p w14:paraId="6DA894BC" w14:textId="77777777" w:rsidR="00EE5453" w:rsidRPr="00B13B7E" w:rsidRDefault="00EE5453" w:rsidP="00EE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7BD9" w14:textId="7104A2EB" w:rsidR="0066155F" w:rsidRDefault="00D23590" w:rsidP="00533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F2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9EAFA58" wp14:editId="2692EE3E">
            <wp:extent cx="5645150" cy="3138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7EC" w:rsidRPr="0065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230E89E" w14:textId="141EF672" w:rsidR="003D27EC" w:rsidRPr="00654C90" w:rsidRDefault="003D27EC" w:rsidP="003D27EC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58DDEC" w14:textId="77777777" w:rsidR="003D27EC" w:rsidRPr="00654C90" w:rsidRDefault="003D27EC" w:rsidP="003D27E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68F7D" w14:textId="77777777" w:rsidR="003D27EC" w:rsidRPr="00654C90" w:rsidRDefault="003D27EC" w:rsidP="003D27E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7EC" w:rsidRPr="00654C90" w:rsidSect="002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3E2"/>
    <w:multiLevelType w:val="hybridMultilevel"/>
    <w:tmpl w:val="D568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880"/>
    <w:multiLevelType w:val="hybridMultilevel"/>
    <w:tmpl w:val="CE0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1FC"/>
    <w:multiLevelType w:val="hybridMultilevel"/>
    <w:tmpl w:val="29C26788"/>
    <w:lvl w:ilvl="0" w:tplc="74B0F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EE1FB3"/>
    <w:multiLevelType w:val="hybridMultilevel"/>
    <w:tmpl w:val="56E63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F57"/>
    <w:multiLevelType w:val="hybridMultilevel"/>
    <w:tmpl w:val="8542CB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FC1"/>
    <w:multiLevelType w:val="hybridMultilevel"/>
    <w:tmpl w:val="F0DE174A"/>
    <w:lvl w:ilvl="0" w:tplc="E4448E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B1E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1FB7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A76"/>
    <w:multiLevelType w:val="hybridMultilevel"/>
    <w:tmpl w:val="55D078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513F"/>
    <w:multiLevelType w:val="hybridMultilevel"/>
    <w:tmpl w:val="D27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A49"/>
    <w:multiLevelType w:val="hybridMultilevel"/>
    <w:tmpl w:val="8542C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338A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4419"/>
    <w:multiLevelType w:val="hybridMultilevel"/>
    <w:tmpl w:val="6AC6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C548C"/>
    <w:multiLevelType w:val="hybridMultilevel"/>
    <w:tmpl w:val="DAF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3B2E"/>
    <w:multiLevelType w:val="hybridMultilevel"/>
    <w:tmpl w:val="93443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74EB"/>
    <w:multiLevelType w:val="hybridMultilevel"/>
    <w:tmpl w:val="82F6A81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45FE"/>
    <w:multiLevelType w:val="hybridMultilevel"/>
    <w:tmpl w:val="8542CB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4FE7"/>
    <w:multiLevelType w:val="hybridMultilevel"/>
    <w:tmpl w:val="F574ED5C"/>
    <w:lvl w:ilvl="0" w:tplc="4FD4E06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17452"/>
    <w:multiLevelType w:val="hybridMultilevel"/>
    <w:tmpl w:val="81284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189F"/>
    <w:multiLevelType w:val="hybridMultilevel"/>
    <w:tmpl w:val="93443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23349"/>
    <w:multiLevelType w:val="hybridMultilevel"/>
    <w:tmpl w:val="39C6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1083"/>
    <w:multiLevelType w:val="hybridMultilevel"/>
    <w:tmpl w:val="95E8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8109F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2D92"/>
    <w:multiLevelType w:val="hybridMultilevel"/>
    <w:tmpl w:val="171A9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5DBA"/>
    <w:multiLevelType w:val="hybridMultilevel"/>
    <w:tmpl w:val="C884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61D8"/>
    <w:multiLevelType w:val="hybridMultilevel"/>
    <w:tmpl w:val="00B8DEC8"/>
    <w:lvl w:ilvl="0" w:tplc="D12E8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CD6EDC"/>
    <w:multiLevelType w:val="hybridMultilevel"/>
    <w:tmpl w:val="E3A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5C5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429CC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0B51"/>
    <w:multiLevelType w:val="hybridMultilevel"/>
    <w:tmpl w:val="93443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493C"/>
    <w:multiLevelType w:val="hybridMultilevel"/>
    <w:tmpl w:val="1FDA3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85EF8"/>
    <w:multiLevelType w:val="hybridMultilevel"/>
    <w:tmpl w:val="8542C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67DFF"/>
    <w:multiLevelType w:val="hybridMultilevel"/>
    <w:tmpl w:val="938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172A6"/>
    <w:multiLevelType w:val="hybridMultilevel"/>
    <w:tmpl w:val="FFA879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C66FC"/>
    <w:multiLevelType w:val="hybridMultilevel"/>
    <w:tmpl w:val="8542C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D3CC6"/>
    <w:multiLevelType w:val="hybridMultilevel"/>
    <w:tmpl w:val="C04A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A74"/>
    <w:multiLevelType w:val="hybridMultilevel"/>
    <w:tmpl w:val="6128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53E08"/>
    <w:multiLevelType w:val="hybridMultilevel"/>
    <w:tmpl w:val="E6C2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4"/>
  </w:num>
  <w:num w:numId="5">
    <w:abstractNumId w:val="33"/>
  </w:num>
  <w:num w:numId="6">
    <w:abstractNumId w:val="36"/>
  </w:num>
  <w:num w:numId="7">
    <w:abstractNumId w:val="13"/>
  </w:num>
  <w:num w:numId="8">
    <w:abstractNumId w:val="26"/>
  </w:num>
  <w:num w:numId="9">
    <w:abstractNumId w:val="32"/>
  </w:num>
  <w:num w:numId="10">
    <w:abstractNumId w:val="37"/>
  </w:num>
  <w:num w:numId="11">
    <w:abstractNumId w:val="1"/>
  </w:num>
  <w:num w:numId="12">
    <w:abstractNumId w:val="9"/>
  </w:num>
  <w:num w:numId="13">
    <w:abstractNumId w:val="21"/>
  </w:num>
  <w:num w:numId="14">
    <w:abstractNumId w:val="35"/>
  </w:num>
  <w:num w:numId="15">
    <w:abstractNumId w:val="12"/>
  </w:num>
  <w:num w:numId="16">
    <w:abstractNumId w:val="23"/>
  </w:num>
  <w:num w:numId="17">
    <w:abstractNumId w:val="0"/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31"/>
  </w:num>
  <w:num w:numId="23">
    <w:abstractNumId w:val="4"/>
  </w:num>
  <w:num w:numId="24">
    <w:abstractNumId w:val="10"/>
  </w:num>
  <w:num w:numId="25">
    <w:abstractNumId w:val="6"/>
  </w:num>
  <w:num w:numId="26">
    <w:abstractNumId w:val="34"/>
  </w:num>
  <w:num w:numId="27">
    <w:abstractNumId w:val="30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27"/>
  </w:num>
  <w:num w:numId="33">
    <w:abstractNumId w:val="25"/>
  </w:num>
  <w:num w:numId="34">
    <w:abstractNumId w:val="17"/>
  </w:num>
  <w:num w:numId="35">
    <w:abstractNumId w:val="5"/>
  </w:num>
  <w:num w:numId="36">
    <w:abstractNumId w:val="2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11"/>
    <w:rsid w:val="0000746D"/>
    <w:rsid w:val="00025069"/>
    <w:rsid w:val="00030051"/>
    <w:rsid w:val="00045C61"/>
    <w:rsid w:val="0004709E"/>
    <w:rsid w:val="00052FBE"/>
    <w:rsid w:val="0006283B"/>
    <w:rsid w:val="00066F98"/>
    <w:rsid w:val="00067F7A"/>
    <w:rsid w:val="000712B5"/>
    <w:rsid w:val="00072DCA"/>
    <w:rsid w:val="00076D5B"/>
    <w:rsid w:val="00087624"/>
    <w:rsid w:val="000939FA"/>
    <w:rsid w:val="000A754B"/>
    <w:rsid w:val="000B0B07"/>
    <w:rsid w:val="000C4510"/>
    <w:rsid w:val="000C6911"/>
    <w:rsid w:val="000D1184"/>
    <w:rsid w:val="001146F7"/>
    <w:rsid w:val="001164FF"/>
    <w:rsid w:val="00125201"/>
    <w:rsid w:val="00136F76"/>
    <w:rsid w:val="001472BD"/>
    <w:rsid w:val="001669B9"/>
    <w:rsid w:val="00173A90"/>
    <w:rsid w:val="00194ED0"/>
    <w:rsid w:val="001A249E"/>
    <w:rsid w:val="001A27F0"/>
    <w:rsid w:val="001B290A"/>
    <w:rsid w:val="001E38E9"/>
    <w:rsid w:val="001E7B2E"/>
    <w:rsid w:val="001F1104"/>
    <w:rsid w:val="001F31BD"/>
    <w:rsid w:val="00201105"/>
    <w:rsid w:val="002022D0"/>
    <w:rsid w:val="00206F8B"/>
    <w:rsid w:val="0022461E"/>
    <w:rsid w:val="002521AC"/>
    <w:rsid w:val="00254B91"/>
    <w:rsid w:val="00257320"/>
    <w:rsid w:val="00271EF0"/>
    <w:rsid w:val="00285EFB"/>
    <w:rsid w:val="00294E31"/>
    <w:rsid w:val="002A0E11"/>
    <w:rsid w:val="002A3A77"/>
    <w:rsid w:val="002A4568"/>
    <w:rsid w:val="002A6940"/>
    <w:rsid w:val="002B33A0"/>
    <w:rsid w:val="002B6F30"/>
    <w:rsid w:val="002C6E09"/>
    <w:rsid w:val="002D36B2"/>
    <w:rsid w:val="002E4332"/>
    <w:rsid w:val="002F5B7D"/>
    <w:rsid w:val="003046DB"/>
    <w:rsid w:val="00320712"/>
    <w:rsid w:val="003276FB"/>
    <w:rsid w:val="00336A63"/>
    <w:rsid w:val="00336CA3"/>
    <w:rsid w:val="00351EF6"/>
    <w:rsid w:val="003564B0"/>
    <w:rsid w:val="003665E9"/>
    <w:rsid w:val="00390F25"/>
    <w:rsid w:val="00394F0D"/>
    <w:rsid w:val="003A29BB"/>
    <w:rsid w:val="003B0D2A"/>
    <w:rsid w:val="003B133F"/>
    <w:rsid w:val="003C0029"/>
    <w:rsid w:val="003C3A92"/>
    <w:rsid w:val="003C6820"/>
    <w:rsid w:val="003D27EC"/>
    <w:rsid w:val="003E2C3B"/>
    <w:rsid w:val="003E79FC"/>
    <w:rsid w:val="003F2195"/>
    <w:rsid w:val="003F3EAB"/>
    <w:rsid w:val="003F3FED"/>
    <w:rsid w:val="003F5AC0"/>
    <w:rsid w:val="00401B8B"/>
    <w:rsid w:val="00401EDF"/>
    <w:rsid w:val="004026C8"/>
    <w:rsid w:val="00404DBE"/>
    <w:rsid w:val="00410817"/>
    <w:rsid w:val="00413D79"/>
    <w:rsid w:val="00432CE7"/>
    <w:rsid w:val="004331DD"/>
    <w:rsid w:val="004376BB"/>
    <w:rsid w:val="0045540A"/>
    <w:rsid w:val="00461925"/>
    <w:rsid w:val="00463A8A"/>
    <w:rsid w:val="004830A7"/>
    <w:rsid w:val="00487D81"/>
    <w:rsid w:val="00497D79"/>
    <w:rsid w:val="004B1FCE"/>
    <w:rsid w:val="004C7A74"/>
    <w:rsid w:val="004D53F9"/>
    <w:rsid w:val="004F44D5"/>
    <w:rsid w:val="004F4EB0"/>
    <w:rsid w:val="00502582"/>
    <w:rsid w:val="00502C47"/>
    <w:rsid w:val="005034DC"/>
    <w:rsid w:val="00507D42"/>
    <w:rsid w:val="00510712"/>
    <w:rsid w:val="00533218"/>
    <w:rsid w:val="005357C6"/>
    <w:rsid w:val="00546C56"/>
    <w:rsid w:val="00551ACD"/>
    <w:rsid w:val="00575364"/>
    <w:rsid w:val="005A0BE7"/>
    <w:rsid w:val="005B5265"/>
    <w:rsid w:val="005D42B5"/>
    <w:rsid w:val="005E250A"/>
    <w:rsid w:val="005E33BF"/>
    <w:rsid w:val="005E3616"/>
    <w:rsid w:val="005E7FC9"/>
    <w:rsid w:val="005F312B"/>
    <w:rsid w:val="00601F52"/>
    <w:rsid w:val="00605A3A"/>
    <w:rsid w:val="006069D0"/>
    <w:rsid w:val="00607D2D"/>
    <w:rsid w:val="0062324F"/>
    <w:rsid w:val="00631332"/>
    <w:rsid w:val="00632DFB"/>
    <w:rsid w:val="006379D1"/>
    <w:rsid w:val="0064658D"/>
    <w:rsid w:val="0064766C"/>
    <w:rsid w:val="00654C90"/>
    <w:rsid w:val="0066155F"/>
    <w:rsid w:val="0066178C"/>
    <w:rsid w:val="0066424D"/>
    <w:rsid w:val="0067462E"/>
    <w:rsid w:val="00674D8D"/>
    <w:rsid w:val="00676AD7"/>
    <w:rsid w:val="0068006E"/>
    <w:rsid w:val="00686DA5"/>
    <w:rsid w:val="00694BCA"/>
    <w:rsid w:val="006A20FA"/>
    <w:rsid w:val="006B1B6A"/>
    <w:rsid w:val="006B5170"/>
    <w:rsid w:val="006B7ED0"/>
    <w:rsid w:val="006C590E"/>
    <w:rsid w:val="006D4F3B"/>
    <w:rsid w:val="006E56A7"/>
    <w:rsid w:val="006E6229"/>
    <w:rsid w:val="007029E5"/>
    <w:rsid w:val="007029EA"/>
    <w:rsid w:val="00715C9B"/>
    <w:rsid w:val="00727854"/>
    <w:rsid w:val="00733312"/>
    <w:rsid w:val="007340A3"/>
    <w:rsid w:val="007344B7"/>
    <w:rsid w:val="00735B18"/>
    <w:rsid w:val="00751783"/>
    <w:rsid w:val="00757F62"/>
    <w:rsid w:val="007615D0"/>
    <w:rsid w:val="0076303E"/>
    <w:rsid w:val="00763D81"/>
    <w:rsid w:val="00772380"/>
    <w:rsid w:val="00773FED"/>
    <w:rsid w:val="0078363B"/>
    <w:rsid w:val="00786118"/>
    <w:rsid w:val="007914AA"/>
    <w:rsid w:val="007939E9"/>
    <w:rsid w:val="007953DF"/>
    <w:rsid w:val="007A7E7B"/>
    <w:rsid w:val="007B2D1B"/>
    <w:rsid w:val="007C091E"/>
    <w:rsid w:val="007D1AF6"/>
    <w:rsid w:val="007D3C8B"/>
    <w:rsid w:val="007E771D"/>
    <w:rsid w:val="007F05D1"/>
    <w:rsid w:val="007F35FE"/>
    <w:rsid w:val="0081598C"/>
    <w:rsid w:val="00820AEE"/>
    <w:rsid w:val="008255C7"/>
    <w:rsid w:val="008322E6"/>
    <w:rsid w:val="00834FED"/>
    <w:rsid w:val="00841BCE"/>
    <w:rsid w:val="0084310E"/>
    <w:rsid w:val="00850829"/>
    <w:rsid w:val="008523D8"/>
    <w:rsid w:val="0085271A"/>
    <w:rsid w:val="00854EB3"/>
    <w:rsid w:val="00861BD1"/>
    <w:rsid w:val="00866B6D"/>
    <w:rsid w:val="00882D1F"/>
    <w:rsid w:val="00883E6C"/>
    <w:rsid w:val="00884EC0"/>
    <w:rsid w:val="00886C83"/>
    <w:rsid w:val="00894557"/>
    <w:rsid w:val="008A2A1D"/>
    <w:rsid w:val="008A54EB"/>
    <w:rsid w:val="008B2623"/>
    <w:rsid w:val="008C030B"/>
    <w:rsid w:val="008C3CFA"/>
    <w:rsid w:val="008D3610"/>
    <w:rsid w:val="008D405E"/>
    <w:rsid w:val="009004AC"/>
    <w:rsid w:val="00901B66"/>
    <w:rsid w:val="00907065"/>
    <w:rsid w:val="0092058C"/>
    <w:rsid w:val="009240B7"/>
    <w:rsid w:val="0092660C"/>
    <w:rsid w:val="00930C98"/>
    <w:rsid w:val="0093686D"/>
    <w:rsid w:val="00953859"/>
    <w:rsid w:val="00981D69"/>
    <w:rsid w:val="00991621"/>
    <w:rsid w:val="009B5371"/>
    <w:rsid w:val="009B7187"/>
    <w:rsid w:val="009D0681"/>
    <w:rsid w:val="009D0D49"/>
    <w:rsid w:val="009F7194"/>
    <w:rsid w:val="00A0301C"/>
    <w:rsid w:val="00A05E4F"/>
    <w:rsid w:val="00A10AF7"/>
    <w:rsid w:val="00A15213"/>
    <w:rsid w:val="00A21C9A"/>
    <w:rsid w:val="00A25F29"/>
    <w:rsid w:val="00A26AE0"/>
    <w:rsid w:val="00A30C6E"/>
    <w:rsid w:val="00A45958"/>
    <w:rsid w:val="00A45BD3"/>
    <w:rsid w:val="00A46937"/>
    <w:rsid w:val="00A46AC1"/>
    <w:rsid w:val="00A524F9"/>
    <w:rsid w:val="00A84DC9"/>
    <w:rsid w:val="00A932CE"/>
    <w:rsid w:val="00AA621D"/>
    <w:rsid w:val="00AB79E9"/>
    <w:rsid w:val="00AC6EC2"/>
    <w:rsid w:val="00AD2910"/>
    <w:rsid w:val="00AE5854"/>
    <w:rsid w:val="00AE5B69"/>
    <w:rsid w:val="00AF3875"/>
    <w:rsid w:val="00B00503"/>
    <w:rsid w:val="00B17A60"/>
    <w:rsid w:val="00B30346"/>
    <w:rsid w:val="00B3638B"/>
    <w:rsid w:val="00B37409"/>
    <w:rsid w:val="00B408C5"/>
    <w:rsid w:val="00B5797F"/>
    <w:rsid w:val="00B67BDF"/>
    <w:rsid w:val="00B74797"/>
    <w:rsid w:val="00B771AA"/>
    <w:rsid w:val="00B95448"/>
    <w:rsid w:val="00BE2AB4"/>
    <w:rsid w:val="00BE7B7E"/>
    <w:rsid w:val="00BF31FC"/>
    <w:rsid w:val="00C044A4"/>
    <w:rsid w:val="00C36EEE"/>
    <w:rsid w:val="00C37E25"/>
    <w:rsid w:val="00C40AA8"/>
    <w:rsid w:val="00C43740"/>
    <w:rsid w:val="00C61DF3"/>
    <w:rsid w:val="00C63551"/>
    <w:rsid w:val="00C70D8B"/>
    <w:rsid w:val="00C75917"/>
    <w:rsid w:val="00C84983"/>
    <w:rsid w:val="00CA783A"/>
    <w:rsid w:val="00CB2882"/>
    <w:rsid w:val="00CC3C34"/>
    <w:rsid w:val="00CE0F4D"/>
    <w:rsid w:val="00CE6CF8"/>
    <w:rsid w:val="00CF2BEB"/>
    <w:rsid w:val="00CF6167"/>
    <w:rsid w:val="00D0118E"/>
    <w:rsid w:val="00D130E9"/>
    <w:rsid w:val="00D23590"/>
    <w:rsid w:val="00D3108A"/>
    <w:rsid w:val="00D35C9F"/>
    <w:rsid w:val="00D612EC"/>
    <w:rsid w:val="00D71702"/>
    <w:rsid w:val="00D81984"/>
    <w:rsid w:val="00D84CB5"/>
    <w:rsid w:val="00D86966"/>
    <w:rsid w:val="00D940C6"/>
    <w:rsid w:val="00DA6DFB"/>
    <w:rsid w:val="00DB4B08"/>
    <w:rsid w:val="00DC7BDD"/>
    <w:rsid w:val="00DE609F"/>
    <w:rsid w:val="00DF264E"/>
    <w:rsid w:val="00E00DEC"/>
    <w:rsid w:val="00E12A0A"/>
    <w:rsid w:val="00E23CE2"/>
    <w:rsid w:val="00E3155F"/>
    <w:rsid w:val="00E33F1B"/>
    <w:rsid w:val="00E35DB4"/>
    <w:rsid w:val="00E44498"/>
    <w:rsid w:val="00E53550"/>
    <w:rsid w:val="00E56824"/>
    <w:rsid w:val="00E72061"/>
    <w:rsid w:val="00E765F0"/>
    <w:rsid w:val="00E91194"/>
    <w:rsid w:val="00EA7A66"/>
    <w:rsid w:val="00EB49B4"/>
    <w:rsid w:val="00EC17B9"/>
    <w:rsid w:val="00EC753D"/>
    <w:rsid w:val="00ED51F2"/>
    <w:rsid w:val="00EE5453"/>
    <w:rsid w:val="00F04DE8"/>
    <w:rsid w:val="00F10EE7"/>
    <w:rsid w:val="00F1198E"/>
    <w:rsid w:val="00F1217D"/>
    <w:rsid w:val="00F240D7"/>
    <w:rsid w:val="00F37B8C"/>
    <w:rsid w:val="00F42961"/>
    <w:rsid w:val="00F4415B"/>
    <w:rsid w:val="00F6002E"/>
    <w:rsid w:val="00F97529"/>
    <w:rsid w:val="00FA267A"/>
    <w:rsid w:val="00FA6A2B"/>
    <w:rsid w:val="00FD7021"/>
    <w:rsid w:val="00FE1281"/>
    <w:rsid w:val="00FE602B"/>
    <w:rsid w:val="00FF096F"/>
    <w:rsid w:val="00F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D636"/>
  <w15:docId w15:val="{AAD9660E-C1B2-4CC8-9D36-6A7E3E5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7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C17B9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401B8B"/>
    <w:rPr>
      <w:rFonts w:cs="Times New Roman"/>
      <w:color w:val="0645AD"/>
      <w:u w:val="none"/>
      <w:effect w:val="none"/>
    </w:rPr>
  </w:style>
  <w:style w:type="paragraph" w:styleId="a9">
    <w:name w:val="No Spacing"/>
    <w:uiPriority w:val="1"/>
    <w:qFormat/>
    <w:rsid w:val="00271EF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8A2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2A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A1D"/>
    <w:pPr>
      <w:widowControl w:val="0"/>
      <w:shd w:val="clear" w:color="auto" w:fill="FFFFFF"/>
      <w:spacing w:after="540" w:line="27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A2A1D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A02-861D-44BE-8499-D4B1239C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Nina Akaemova</cp:lastModifiedBy>
  <cp:revision>17</cp:revision>
  <cp:lastPrinted>2021-08-23T12:42:00Z</cp:lastPrinted>
  <dcterms:created xsi:type="dcterms:W3CDTF">2021-08-23T12:22:00Z</dcterms:created>
  <dcterms:modified xsi:type="dcterms:W3CDTF">2021-08-24T08:40:00Z</dcterms:modified>
</cp:coreProperties>
</file>